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B58DD" w14:textId="3724909B" w:rsidR="00CC3BBE" w:rsidRDefault="00CC3BBE" w:rsidP="00CC3BBE">
      <w:pPr>
        <w:tabs>
          <w:tab w:val="left" w:pos="1680"/>
        </w:tabs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585"/>
        <w:gridCol w:w="3955"/>
        <w:gridCol w:w="1546"/>
        <w:gridCol w:w="1270"/>
      </w:tblGrid>
      <w:tr w:rsidR="00CC3BBE" w14:paraId="24A932DC" w14:textId="77777777" w:rsidTr="00077057">
        <w:trPr>
          <w:trHeight w:val="1393"/>
        </w:trPr>
        <w:tc>
          <w:tcPr>
            <w:tcW w:w="9356" w:type="dxa"/>
            <w:gridSpan w:val="4"/>
            <w:hideMark/>
          </w:tcPr>
          <w:p w14:paraId="64CCECE6" w14:textId="77777777" w:rsidR="00CC3BBE" w:rsidRDefault="00CC3BBE" w:rsidP="00077057">
            <w:pPr>
              <w:spacing w:line="276" w:lineRule="auto"/>
              <w:ind w:right="79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1D8592A" wp14:editId="03E15BE8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C3BBE" w14:paraId="5C0085A7" w14:textId="77777777" w:rsidTr="00077057">
        <w:trPr>
          <w:trHeight w:val="2066"/>
        </w:trPr>
        <w:tc>
          <w:tcPr>
            <w:tcW w:w="9356" w:type="dxa"/>
            <w:gridSpan w:val="4"/>
            <w:hideMark/>
          </w:tcPr>
          <w:p w14:paraId="0A10ECB4" w14:textId="77777777" w:rsidR="00CC3BBE" w:rsidRDefault="00CC3BBE" w:rsidP="00077057">
            <w:pPr>
              <w:spacing w:line="360" w:lineRule="auto"/>
              <w:jc w:val="center"/>
              <w:rPr>
                <w:b/>
                <w:bCs/>
                <w:sz w:val="32"/>
                <w:szCs w:val="26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>АДМИНИСТРАЦИЯ</w:t>
            </w:r>
          </w:p>
          <w:p w14:paraId="46557382" w14:textId="6FBBFCA8" w:rsidR="00CC3BBE" w:rsidRDefault="00CC3BBE" w:rsidP="00077057">
            <w:pPr>
              <w:spacing w:line="360" w:lineRule="auto"/>
              <w:jc w:val="center"/>
              <w:rPr>
                <w:b/>
                <w:bCs/>
                <w:sz w:val="32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 xml:space="preserve">ПОЖАРСКОГО МУНИЦИПАЛЬНОГО </w:t>
            </w:r>
            <w:r w:rsidR="00B34F74">
              <w:rPr>
                <w:b/>
                <w:bCs/>
                <w:sz w:val="32"/>
                <w:lang w:eastAsia="en-US"/>
              </w:rPr>
              <w:t>ОКРУГА</w:t>
            </w:r>
          </w:p>
          <w:p w14:paraId="573D0BF4" w14:textId="104054A6" w:rsidR="009B3443" w:rsidRDefault="00CC3BBE" w:rsidP="00077057">
            <w:pPr>
              <w:spacing w:line="360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>ПРИМОРСКОГО  КРАЯ</w:t>
            </w:r>
          </w:p>
          <w:p w14:paraId="0EFC2D5D" w14:textId="77777777" w:rsidR="009525E8" w:rsidRPr="009B3443" w:rsidRDefault="009525E8" w:rsidP="009525E8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CC3BBE" w14:paraId="18373BDC" w14:textId="77777777" w:rsidTr="00077057">
        <w:trPr>
          <w:trHeight w:val="857"/>
        </w:trPr>
        <w:tc>
          <w:tcPr>
            <w:tcW w:w="9356" w:type="dxa"/>
            <w:gridSpan w:val="4"/>
          </w:tcPr>
          <w:p w14:paraId="010E2F3F" w14:textId="1A62D3B8" w:rsidR="009B3443" w:rsidRDefault="00CC3BBE" w:rsidP="009B344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lang w:eastAsia="en-US"/>
              </w:rPr>
              <w:t>П  О</w:t>
            </w:r>
            <w:proofErr w:type="gramEnd"/>
            <w:r>
              <w:rPr>
                <w:lang w:eastAsia="en-US"/>
              </w:rPr>
              <w:t xml:space="preserve">  С  Т  А  Н  О  В  Л  Е  Н  И  Е</w:t>
            </w:r>
          </w:p>
          <w:p w14:paraId="0418D63F" w14:textId="77777777" w:rsidR="00CC3BBE" w:rsidRDefault="00CC3BBE" w:rsidP="009B3443">
            <w:pPr>
              <w:jc w:val="center"/>
              <w:rPr>
                <w:sz w:val="26"/>
                <w:szCs w:val="26"/>
                <w:lang w:eastAsia="en-US"/>
              </w:rPr>
            </w:pPr>
          </w:p>
          <w:p w14:paraId="5C60FFC0" w14:textId="77777777" w:rsidR="009525E8" w:rsidRPr="009B3443" w:rsidRDefault="009525E8" w:rsidP="009525E8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C3BBE" w14:paraId="459247A7" w14:textId="77777777" w:rsidTr="00077057">
        <w:trPr>
          <w:trHeight w:val="321"/>
        </w:trPr>
        <w:tc>
          <w:tcPr>
            <w:tcW w:w="2585" w:type="dxa"/>
            <w:hideMark/>
          </w:tcPr>
          <w:p w14:paraId="1A0034B4" w14:textId="2CDFF25E" w:rsidR="00CC3BBE" w:rsidRPr="00BF7C55" w:rsidRDefault="00BF7C55" w:rsidP="007C01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F7C55">
              <w:rPr>
                <w:sz w:val="26"/>
                <w:szCs w:val="26"/>
                <w:lang w:eastAsia="en-US"/>
              </w:rPr>
              <w:t>_</w:t>
            </w:r>
            <w:r w:rsidR="00B879CB" w:rsidRPr="00B879CB">
              <w:rPr>
                <w:sz w:val="26"/>
                <w:szCs w:val="26"/>
                <w:u w:val="single"/>
                <w:lang w:eastAsia="en-US"/>
              </w:rPr>
              <w:t>27 июня 2023 года</w:t>
            </w:r>
            <w:r w:rsidR="00B879CB">
              <w:rPr>
                <w:sz w:val="26"/>
                <w:szCs w:val="26"/>
                <w:lang w:eastAsia="en-US"/>
              </w:rPr>
              <w:t>_</w:t>
            </w:r>
          </w:p>
        </w:tc>
        <w:tc>
          <w:tcPr>
            <w:tcW w:w="3955" w:type="dxa"/>
            <w:hideMark/>
          </w:tcPr>
          <w:p w14:paraId="14F28AD6" w14:textId="77777777" w:rsidR="00CC3BBE" w:rsidRDefault="00CC3BBE" w:rsidP="0007705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пгт Лучегорск</w:t>
            </w:r>
          </w:p>
        </w:tc>
        <w:tc>
          <w:tcPr>
            <w:tcW w:w="1546" w:type="dxa"/>
            <w:hideMark/>
          </w:tcPr>
          <w:p w14:paraId="37C500BB" w14:textId="77777777" w:rsidR="00CC3BBE" w:rsidRDefault="00CC3BBE" w:rsidP="000770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70" w:type="dxa"/>
            <w:hideMark/>
          </w:tcPr>
          <w:p w14:paraId="1BB9E4FC" w14:textId="1B19998B" w:rsidR="00CC3BBE" w:rsidRPr="00BF7C55" w:rsidRDefault="00BF7C55" w:rsidP="00077057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</w:t>
            </w:r>
            <w:r w:rsidR="00B879CB" w:rsidRPr="00B879CB">
              <w:rPr>
                <w:sz w:val="26"/>
                <w:szCs w:val="26"/>
                <w:u w:val="single"/>
                <w:lang w:eastAsia="en-US"/>
              </w:rPr>
              <w:t>738-па</w:t>
            </w:r>
            <w:r w:rsidR="00B879CB">
              <w:rPr>
                <w:sz w:val="26"/>
                <w:szCs w:val="26"/>
                <w:lang w:eastAsia="en-US"/>
              </w:rPr>
              <w:t>_</w:t>
            </w:r>
          </w:p>
        </w:tc>
      </w:tr>
    </w:tbl>
    <w:p w14:paraId="74B0C7CC" w14:textId="02BAAF92" w:rsidR="009525E8" w:rsidRDefault="00CC3BBE" w:rsidP="00DF715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p w14:paraId="6E22F9F3" w14:textId="77777777" w:rsidR="00C108B8" w:rsidRDefault="00C108B8" w:rsidP="00C108B8">
      <w:pPr>
        <w:jc w:val="center"/>
        <w:rPr>
          <w:b/>
          <w:sz w:val="28"/>
        </w:rPr>
      </w:pPr>
      <w:r w:rsidRPr="006C494B">
        <w:rPr>
          <w:b/>
          <w:sz w:val="28"/>
        </w:rPr>
        <w:t>О</w:t>
      </w:r>
      <w:r>
        <w:rPr>
          <w:b/>
          <w:sz w:val="28"/>
        </w:rPr>
        <w:t>б утверждении муниципальной п</w:t>
      </w:r>
      <w:r w:rsidRPr="006C494B">
        <w:rPr>
          <w:b/>
          <w:sz w:val="28"/>
        </w:rPr>
        <w:t xml:space="preserve">рограммы </w:t>
      </w:r>
    </w:p>
    <w:p w14:paraId="4E3657BE" w14:textId="77777777" w:rsidR="00C62DC0" w:rsidRDefault="001A6BD5" w:rsidP="00C108B8">
      <w:pPr>
        <w:jc w:val="center"/>
        <w:rPr>
          <w:b/>
          <w:sz w:val="28"/>
          <w:szCs w:val="28"/>
        </w:rPr>
      </w:pPr>
      <w:r w:rsidRPr="00D2529F">
        <w:rPr>
          <w:b/>
          <w:sz w:val="28"/>
          <w:szCs w:val="28"/>
        </w:rPr>
        <w:t>«Компле</w:t>
      </w:r>
      <w:r>
        <w:rPr>
          <w:b/>
          <w:sz w:val="28"/>
          <w:szCs w:val="28"/>
        </w:rPr>
        <w:t>ксные меры  противодействи</w:t>
      </w:r>
      <w:r w:rsidR="002B561C">
        <w:rPr>
          <w:b/>
          <w:sz w:val="28"/>
          <w:szCs w:val="28"/>
        </w:rPr>
        <w:t xml:space="preserve">я </w:t>
      </w:r>
      <w:r>
        <w:rPr>
          <w:b/>
          <w:sz w:val="28"/>
          <w:szCs w:val="28"/>
        </w:rPr>
        <w:t xml:space="preserve"> </w:t>
      </w:r>
      <w:r w:rsidRPr="00D2529F">
        <w:rPr>
          <w:b/>
          <w:sz w:val="28"/>
          <w:szCs w:val="28"/>
        </w:rPr>
        <w:t xml:space="preserve">злоупотреблению наркотиками </w:t>
      </w:r>
      <w:r>
        <w:rPr>
          <w:b/>
          <w:sz w:val="28"/>
          <w:szCs w:val="28"/>
        </w:rPr>
        <w:t>и их незаконному обороту в Пожарском муниципальном округе</w:t>
      </w:r>
    </w:p>
    <w:p w14:paraId="59F68154" w14:textId="77777777" w:rsidR="00924048" w:rsidRDefault="00924048" w:rsidP="00C108B8">
      <w:pPr>
        <w:jc w:val="center"/>
        <w:rPr>
          <w:b/>
          <w:sz w:val="28"/>
          <w:szCs w:val="28"/>
        </w:rPr>
      </w:pPr>
    </w:p>
    <w:p w14:paraId="062D4999" w14:textId="15D1004C" w:rsidR="00CC3BBE" w:rsidRPr="00B34F74" w:rsidRDefault="001A6BD5" w:rsidP="00C10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2023–2025 годы</w:t>
      </w:r>
      <w:r w:rsidRPr="00D2529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B34F74">
        <w:rPr>
          <w:b/>
          <w:sz w:val="28"/>
          <w:szCs w:val="28"/>
        </w:rPr>
        <w:t>в новой редакции</w:t>
      </w:r>
    </w:p>
    <w:p w14:paraId="738974E1" w14:textId="77777777" w:rsidR="00CC3BBE" w:rsidRDefault="00CC3BBE" w:rsidP="00CB0F11">
      <w:pPr>
        <w:rPr>
          <w:bCs/>
          <w:sz w:val="28"/>
          <w:szCs w:val="28"/>
        </w:rPr>
      </w:pPr>
    </w:p>
    <w:p w14:paraId="03D24796" w14:textId="77777777" w:rsidR="009525E8" w:rsidRDefault="009525E8" w:rsidP="00CB0F11">
      <w:pPr>
        <w:rPr>
          <w:bCs/>
          <w:sz w:val="28"/>
          <w:szCs w:val="28"/>
        </w:rPr>
      </w:pPr>
    </w:p>
    <w:p w14:paraId="55124E8F" w14:textId="504A9E04" w:rsidR="00C108B8" w:rsidRPr="00C108B8" w:rsidRDefault="00CC3BBE" w:rsidP="00C108B8">
      <w:pPr>
        <w:tabs>
          <w:tab w:val="left" w:pos="709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C108B8" w:rsidRPr="00C108B8">
        <w:rPr>
          <w:bCs/>
          <w:sz w:val="28"/>
          <w:szCs w:val="28"/>
        </w:rPr>
        <w:t>В соответствии с Федеральным законом от 06 октября 2003 года  № 131</w:t>
      </w:r>
      <w:r w:rsidR="00C108B8" w:rsidRPr="00C108B8">
        <w:rPr>
          <w:b/>
          <w:bCs/>
          <w:sz w:val="28"/>
          <w:szCs w:val="28"/>
        </w:rPr>
        <w:t>-</w:t>
      </w:r>
      <w:r w:rsidR="00C108B8" w:rsidRPr="00C108B8">
        <w:rPr>
          <w:bCs/>
          <w:sz w:val="28"/>
          <w:szCs w:val="28"/>
        </w:rPr>
        <w:t>ФЗ «Об общих принципах организации местного самоуправления в Российской Федерации», ст</w:t>
      </w:r>
      <w:r w:rsidR="002B561C">
        <w:rPr>
          <w:bCs/>
          <w:sz w:val="28"/>
          <w:szCs w:val="28"/>
        </w:rPr>
        <w:t>атьей</w:t>
      </w:r>
      <w:r w:rsidR="00C108B8" w:rsidRPr="00C108B8">
        <w:rPr>
          <w:bCs/>
          <w:sz w:val="28"/>
          <w:szCs w:val="28"/>
        </w:rPr>
        <w:t xml:space="preserve"> 179 Бюджетного Кодекса Российской Федерации, </w:t>
      </w:r>
      <w:r w:rsidR="001A6BD5">
        <w:rPr>
          <w:sz w:val="28"/>
          <w:szCs w:val="28"/>
        </w:rPr>
        <w:t xml:space="preserve">Федеральным  законом </w:t>
      </w:r>
      <w:r w:rsidR="001A6BD5" w:rsidRPr="00ED59E3">
        <w:rPr>
          <w:bCs/>
          <w:sz w:val="28"/>
          <w:szCs w:val="28"/>
        </w:rPr>
        <w:t>от 08</w:t>
      </w:r>
      <w:r w:rsidR="001A6BD5">
        <w:rPr>
          <w:bCs/>
          <w:sz w:val="28"/>
          <w:szCs w:val="28"/>
        </w:rPr>
        <w:t xml:space="preserve"> января 1998 года №</w:t>
      </w:r>
      <w:r w:rsidR="001A6BD5">
        <w:t> </w:t>
      </w:r>
      <w:r w:rsidR="001A6BD5" w:rsidRPr="00ED59E3">
        <w:rPr>
          <w:bCs/>
          <w:sz w:val="28"/>
          <w:szCs w:val="28"/>
        </w:rPr>
        <w:t>3-ФЗ «О наркотических средст</w:t>
      </w:r>
      <w:r w:rsidR="001A6BD5">
        <w:rPr>
          <w:bCs/>
          <w:sz w:val="28"/>
          <w:szCs w:val="28"/>
        </w:rPr>
        <w:t>вах и психотропных веществах»,</w:t>
      </w:r>
      <w:r w:rsidR="001A6BD5" w:rsidRPr="00896189">
        <w:rPr>
          <w:sz w:val="28"/>
          <w:szCs w:val="28"/>
        </w:rPr>
        <w:t xml:space="preserve"> </w:t>
      </w:r>
      <w:r w:rsidR="001A6BD5">
        <w:rPr>
          <w:sz w:val="28"/>
          <w:szCs w:val="28"/>
        </w:rPr>
        <w:t xml:space="preserve">Указом Президента Российской Федерации от 23 ноября 2020 года № 733 «Об утверждении Стратегии государственной антинаркотической политики Российской Федерации на период до 2030 года», </w:t>
      </w:r>
      <w:r w:rsidR="00C108B8" w:rsidRPr="00C108B8">
        <w:rPr>
          <w:bCs/>
          <w:sz w:val="28"/>
          <w:szCs w:val="28"/>
        </w:rPr>
        <w:t>постановлением  администрации Пожарского муниципального округа Приморского края от 22 февраля 2023 года № 177-па «Об утверждении порядка принятия решений о разработке муниципальных программ Пожарского муниципа</w:t>
      </w:r>
      <w:r w:rsidR="00DF715B">
        <w:rPr>
          <w:bCs/>
          <w:sz w:val="28"/>
          <w:szCs w:val="28"/>
        </w:rPr>
        <w:t xml:space="preserve">льного округа Приморского края, </w:t>
      </w:r>
      <w:r w:rsidR="00C108B8" w:rsidRPr="00C108B8">
        <w:rPr>
          <w:bCs/>
          <w:sz w:val="28"/>
          <w:szCs w:val="28"/>
        </w:rPr>
        <w:t>формирования, реализации и проведения оценки эффективности мун</w:t>
      </w:r>
      <w:r w:rsidR="001A6BD5">
        <w:rPr>
          <w:bCs/>
          <w:sz w:val="28"/>
          <w:szCs w:val="28"/>
        </w:rPr>
        <w:t xml:space="preserve">иципальных программ Пожарского </w:t>
      </w:r>
      <w:r w:rsidR="00C108B8" w:rsidRPr="00C108B8">
        <w:rPr>
          <w:bCs/>
          <w:sz w:val="28"/>
          <w:szCs w:val="28"/>
        </w:rPr>
        <w:t>муниципального округа Приморского края»,</w:t>
      </w:r>
      <w:r w:rsidR="00782EFA">
        <w:rPr>
          <w:bCs/>
          <w:sz w:val="28"/>
          <w:szCs w:val="28"/>
        </w:rPr>
        <w:t xml:space="preserve"> руководствуясь Уставом Пожарского муниципального округа</w:t>
      </w:r>
      <w:r w:rsidR="002B561C">
        <w:rPr>
          <w:bCs/>
          <w:sz w:val="28"/>
          <w:szCs w:val="28"/>
        </w:rPr>
        <w:t xml:space="preserve"> Приморского края</w:t>
      </w:r>
      <w:r w:rsidR="00782EFA">
        <w:rPr>
          <w:bCs/>
          <w:sz w:val="28"/>
          <w:szCs w:val="28"/>
        </w:rPr>
        <w:t>,</w:t>
      </w:r>
      <w:r w:rsidR="00C108B8" w:rsidRPr="00C108B8">
        <w:rPr>
          <w:bCs/>
          <w:sz w:val="28"/>
          <w:szCs w:val="28"/>
        </w:rPr>
        <w:t xml:space="preserve"> администрация Пожарского муниципального </w:t>
      </w:r>
      <w:r w:rsidR="00C108B8">
        <w:rPr>
          <w:bCs/>
          <w:sz w:val="28"/>
          <w:szCs w:val="28"/>
        </w:rPr>
        <w:t>округа</w:t>
      </w:r>
      <w:r w:rsidR="00C108B8" w:rsidRPr="00C108B8">
        <w:rPr>
          <w:bCs/>
          <w:sz w:val="28"/>
          <w:szCs w:val="28"/>
        </w:rPr>
        <w:t xml:space="preserve"> Приморского края</w:t>
      </w:r>
    </w:p>
    <w:p w14:paraId="4F19FB4D" w14:textId="77777777" w:rsidR="009525E8" w:rsidRDefault="009525E8" w:rsidP="00FE5CC4">
      <w:pPr>
        <w:spacing w:line="276" w:lineRule="auto"/>
        <w:jc w:val="both"/>
        <w:rPr>
          <w:sz w:val="28"/>
          <w:szCs w:val="28"/>
        </w:rPr>
      </w:pPr>
    </w:p>
    <w:p w14:paraId="093A7529" w14:textId="77777777" w:rsidR="00FE5CC4" w:rsidRDefault="00CC3BBE" w:rsidP="00FE5CC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2F2C3C81" w14:textId="77777777" w:rsidR="009525E8" w:rsidRDefault="009525E8" w:rsidP="009525E8">
      <w:pPr>
        <w:jc w:val="both"/>
        <w:rPr>
          <w:sz w:val="28"/>
          <w:szCs w:val="28"/>
        </w:rPr>
      </w:pPr>
    </w:p>
    <w:p w14:paraId="22AD66C9" w14:textId="77777777" w:rsidR="00BF7C55" w:rsidRDefault="00BF7C55" w:rsidP="009525E8">
      <w:pPr>
        <w:jc w:val="both"/>
        <w:rPr>
          <w:sz w:val="28"/>
          <w:szCs w:val="28"/>
        </w:rPr>
      </w:pPr>
    </w:p>
    <w:p w14:paraId="24C3DFF2" w14:textId="1DC85FCD" w:rsidR="00DF715B" w:rsidRDefault="00B57B20" w:rsidP="00DF715B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B57B20">
        <w:rPr>
          <w:sz w:val="28"/>
          <w:szCs w:val="28"/>
        </w:rPr>
        <w:t xml:space="preserve">Утвердить прилагаемую муниципальную программу </w:t>
      </w:r>
      <w:r w:rsidR="001A6BD5" w:rsidRPr="00772FB2">
        <w:rPr>
          <w:sz w:val="28"/>
          <w:szCs w:val="28"/>
        </w:rPr>
        <w:t xml:space="preserve">«Комплексные </w:t>
      </w:r>
      <w:r w:rsidR="00DF715B">
        <w:rPr>
          <w:sz w:val="28"/>
          <w:szCs w:val="28"/>
        </w:rPr>
        <w:t xml:space="preserve">     </w:t>
      </w:r>
    </w:p>
    <w:p w14:paraId="714CEC08" w14:textId="10AE446A" w:rsidR="00E67220" w:rsidRPr="00DF715B" w:rsidRDefault="001A6BD5" w:rsidP="00DF715B">
      <w:pPr>
        <w:spacing w:line="360" w:lineRule="auto"/>
        <w:jc w:val="both"/>
        <w:rPr>
          <w:sz w:val="28"/>
          <w:szCs w:val="28"/>
        </w:rPr>
      </w:pPr>
      <w:r w:rsidRPr="00DF715B">
        <w:rPr>
          <w:sz w:val="28"/>
          <w:szCs w:val="28"/>
        </w:rPr>
        <w:t>меры противодействи</w:t>
      </w:r>
      <w:r w:rsidR="002B561C">
        <w:rPr>
          <w:sz w:val="28"/>
          <w:szCs w:val="28"/>
        </w:rPr>
        <w:t>я</w:t>
      </w:r>
      <w:r w:rsidR="00DF715B">
        <w:rPr>
          <w:sz w:val="28"/>
          <w:szCs w:val="28"/>
        </w:rPr>
        <w:t> </w:t>
      </w:r>
      <w:r w:rsidRPr="00DF715B">
        <w:rPr>
          <w:sz w:val="28"/>
          <w:szCs w:val="28"/>
        </w:rPr>
        <w:t>злоупотреблению наркотиками и их незаконному обороту в Пожарском муниципальном округе на 2023-2025 годы»</w:t>
      </w:r>
      <w:r w:rsidR="00B34F74" w:rsidRPr="00DF715B">
        <w:rPr>
          <w:sz w:val="28"/>
          <w:szCs w:val="28"/>
        </w:rPr>
        <w:t xml:space="preserve"> в новой редакции.</w:t>
      </w:r>
    </w:p>
    <w:p w14:paraId="2F07E5E5" w14:textId="4858ECD0" w:rsidR="00D7467E" w:rsidRDefault="000C41A2" w:rsidP="00527CA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5036" w:rsidRPr="00DB5036">
        <w:rPr>
          <w:sz w:val="28"/>
          <w:szCs w:val="28"/>
        </w:rPr>
        <w:t xml:space="preserve">. </w:t>
      </w:r>
      <w:r w:rsidR="00D7467E" w:rsidRPr="00D7467E">
        <w:rPr>
          <w:sz w:val="28"/>
          <w:szCs w:val="28"/>
        </w:rPr>
        <w:t xml:space="preserve">Признать утратившим силу постановление </w:t>
      </w:r>
      <w:r w:rsidR="00D7467E" w:rsidRPr="008B2C97">
        <w:rPr>
          <w:sz w:val="28"/>
          <w:szCs w:val="28"/>
        </w:rPr>
        <w:t>администрации Пожарского муницип</w:t>
      </w:r>
      <w:r w:rsidR="00576F7C">
        <w:rPr>
          <w:sz w:val="28"/>
          <w:szCs w:val="28"/>
        </w:rPr>
        <w:t xml:space="preserve">ального района Приморского края </w:t>
      </w:r>
      <w:r w:rsidR="00D7467E" w:rsidRPr="008B2C97">
        <w:rPr>
          <w:sz w:val="28"/>
          <w:szCs w:val="28"/>
        </w:rPr>
        <w:t>о</w:t>
      </w:r>
      <w:r w:rsidR="00CE28BB">
        <w:rPr>
          <w:sz w:val="28"/>
          <w:szCs w:val="28"/>
        </w:rPr>
        <w:t>т</w:t>
      </w:r>
      <w:r w:rsidR="00B34F74">
        <w:rPr>
          <w:sz w:val="28"/>
          <w:szCs w:val="28"/>
        </w:rPr>
        <w:t xml:space="preserve"> </w:t>
      </w:r>
      <w:r w:rsidR="001A6BD5">
        <w:rPr>
          <w:sz w:val="28"/>
          <w:szCs w:val="28"/>
        </w:rPr>
        <w:t>22 сентября</w:t>
      </w:r>
      <w:r w:rsidR="00CE28BB">
        <w:rPr>
          <w:sz w:val="28"/>
          <w:szCs w:val="28"/>
        </w:rPr>
        <w:t xml:space="preserve"> 2022 года № </w:t>
      </w:r>
      <w:r w:rsidR="001A6BD5">
        <w:rPr>
          <w:sz w:val="28"/>
          <w:szCs w:val="28"/>
        </w:rPr>
        <w:t>703</w:t>
      </w:r>
      <w:r w:rsidR="00D7467E">
        <w:rPr>
          <w:sz w:val="28"/>
          <w:szCs w:val="28"/>
        </w:rPr>
        <w:t xml:space="preserve">-па </w:t>
      </w:r>
      <w:r w:rsidR="00D7467E" w:rsidRPr="00D7467E">
        <w:rPr>
          <w:sz w:val="28"/>
          <w:szCs w:val="28"/>
        </w:rPr>
        <w:t xml:space="preserve">«Об утверждении муниципальной программы </w:t>
      </w:r>
      <w:r w:rsidR="001A6BD5" w:rsidRPr="00772FB2">
        <w:rPr>
          <w:sz w:val="28"/>
          <w:szCs w:val="28"/>
        </w:rPr>
        <w:t>«Комплексные меры</w:t>
      </w:r>
      <w:r w:rsidR="001A6BD5">
        <w:rPr>
          <w:sz w:val="28"/>
          <w:szCs w:val="28"/>
        </w:rPr>
        <w:t xml:space="preserve"> противодействи</w:t>
      </w:r>
      <w:r w:rsidR="002B561C">
        <w:rPr>
          <w:sz w:val="28"/>
          <w:szCs w:val="28"/>
        </w:rPr>
        <w:t>я</w:t>
      </w:r>
      <w:r w:rsidR="00DF715B">
        <w:rPr>
          <w:sz w:val="28"/>
          <w:szCs w:val="28"/>
        </w:rPr>
        <w:t> </w:t>
      </w:r>
      <w:r w:rsidR="001A6BD5" w:rsidRPr="00772FB2">
        <w:rPr>
          <w:sz w:val="28"/>
          <w:szCs w:val="28"/>
        </w:rPr>
        <w:t>злоупотреблению наркотиками и их незаконному обороту</w:t>
      </w:r>
      <w:r w:rsidR="001A6BD5">
        <w:rPr>
          <w:sz w:val="28"/>
          <w:szCs w:val="28"/>
        </w:rPr>
        <w:t xml:space="preserve"> в Пожарском муниципальном округе на 2023-2025 годы</w:t>
      </w:r>
      <w:r w:rsidR="001A6BD5" w:rsidRPr="00772FB2">
        <w:rPr>
          <w:sz w:val="28"/>
          <w:szCs w:val="28"/>
        </w:rPr>
        <w:t>»</w:t>
      </w:r>
      <w:r w:rsidR="00D7467E" w:rsidRPr="00D7467E">
        <w:rPr>
          <w:sz w:val="28"/>
          <w:szCs w:val="28"/>
        </w:rPr>
        <w:t>.</w:t>
      </w:r>
    </w:p>
    <w:p w14:paraId="1BE7AB99" w14:textId="428D0F05" w:rsidR="00B34F74" w:rsidRDefault="00B34F74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8252F">
        <w:rPr>
          <w:sz w:val="28"/>
          <w:szCs w:val="28"/>
        </w:rPr>
        <w:t xml:space="preserve">. Настоящее постановление вступает в силу с момента его </w:t>
      </w:r>
      <w:r>
        <w:rPr>
          <w:sz w:val="28"/>
          <w:szCs w:val="28"/>
        </w:rPr>
        <w:t>официального опубликования</w:t>
      </w:r>
      <w:r w:rsidRPr="0078252F">
        <w:rPr>
          <w:sz w:val="28"/>
          <w:szCs w:val="28"/>
        </w:rPr>
        <w:t>.</w:t>
      </w:r>
    </w:p>
    <w:p w14:paraId="21AEBBCA" w14:textId="096F7CE8" w:rsidR="00B34F74" w:rsidRDefault="00B34F74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B5036">
        <w:rPr>
          <w:sz w:val="28"/>
          <w:szCs w:val="28"/>
        </w:rPr>
        <w:t xml:space="preserve">. Общему отделу администрации Пожарского муниципального </w:t>
      </w:r>
      <w:r>
        <w:rPr>
          <w:sz w:val="28"/>
          <w:szCs w:val="28"/>
        </w:rPr>
        <w:t>округа</w:t>
      </w:r>
      <w:r w:rsidRPr="00DB5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настоящее постановление </w:t>
      </w:r>
      <w:r w:rsidRPr="00DB5036">
        <w:rPr>
          <w:sz w:val="28"/>
          <w:szCs w:val="28"/>
        </w:rPr>
        <w:t>в газете «Победа».</w:t>
      </w:r>
    </w:p>
    <w:p w14:paraId="4766F87E" w14:textId="4115676F" w:rsidR="00B34F74" w:rsidRDefault="00B34F74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Отделу информационных технологий </w:t>
      </w:r>
      <w:r w:rsidRPr="0078252F">
        <w:rPr>
          <w:sz w:val="28"/>
          <w:szCs w:val="28"/>
        </w:rPr>
        <w:t xml:space="preserve">разместить настоящее постановление на официальном </w:t>
      </w:r>
      <w:r>
        <w:rPr>
          <w:sz w:val="28"/>
          <w:szCs w:val="28"/>
        </w:rPr>
        <w:t>Интернет-</w:t>
      </w:r>
      <w:r w:rsidRPr="0078252F">
        <w:rPr>
          <w:sz w:val="28"/>
          <w:szCs w:val="28"/>
        </w:rPr>
        <w:t>сайте администрации Пожарского муницип</w:t>
      </w:r>
      <w:r>
        <w:rPr>
          <w:sz w:val="28"/>
          <w:szCs w:val="28"/>
        </w:rPr>
        <w:t>ального района Приморского края.</w:t>
      </w:r>
    </w:p>
    <w:p w14:paraId="5457D7E2" w14:textId="16269B21" w:rsidR="00B34F74" w:rsidRDefault="00B34F74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B5036">
        <w:rPr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sz w:val="28"/>
          <w:szCs w:val="28"/>
        </w:rPr>
        <w:t>начальника управления культуры, спорта и молодежной политики</w:t>
      </w:r>
      <w:r w:rsidRPr="00DB5036">
        <w:rPr>
          <w:sz w:val="28"/>
          <w:szCs w:val="28"/>
        </w:rPr>
        <w:t xml:space="preserve"> администрации Пожарского муниципального </w:t>
      </w:r>
      <w:r>
        <w:rPr>
          <w:sz w:val="28"/>
          <w:szCs w:val="28"/>
        </w:rPr>
        <w:t>округа Приморского края Леонтьеву Т.В.</w:t>
      </w:r>
    </w:p>
    <w:p w14:paraId="4901D856" w14:textId="77777777" w:rsidR="00B34F74" w:rsidRDefault="00B34F74" w:rsidP="009525E8">
      <w:pPr>
        <w:spacing w:line="360" w:lineRule="auto"/>
        <w:ind w:firstLine="709"/>
        <w:jc w:val="both"/>
        <w:rPr>
          <w:sz w:val="28"/>
          <w:szCs w:val="28"/>
        </w:rPr>
      </w:pPr>
    </w:p>
    <w:p w14:paraId="66D52FE9" w14:textId="77777777" w:rsidR="00B34F74" w:rsidRDefault="00B34F74" w:rsidP="009525E8">
      <w:pPr>
        <w:spacing w:line="360" w:lineRule="auto"/>
        <w:jc w:val="both"/>
        <w:rPr>
          <w:sz w:val="28"/>
          <w:szCs w:val="28"/>
        </w:rPr>
      </w:pPr>
    </w:p>
    <w:p w14:paraId="1B9BE13A" w14:textId="77777777" w:rsidR="00B34F74" w:rsidRPr="00DB5036" w:rsidRDefault="00B34F74" w:rsidP="00B34F7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Пожарского муниципального округа                                        В.М. Козак </w:t>
      </w:r>
    </w:p>
    <w:p w14:paraId="1332BC70" w14:textId="4AA44B40" w:rsidR="00CC3BBE" w:rsidRPr="00CC3121" w:rsidRDefault="00CC3BBE" w:rsidP="00CC3121">
      <w:pPr>
        <w:spacing w:line="360" w:lineRule="auto"/>
        <w:jc w:val="both"/>
        <w:rPr>
          <w:sz w:val="28"/>
          <w:szCs w:val="28"/>
        </w:rPr>
      </w:pPr>
    </w:p>
    <w:p w14:paraId="1C73CEFC" w14:textId="77777777" w:rsidR="009B60DC" w:rsidRDefault="00B879CB"/>
    <w:p w14:paraId="7C1D1829" w14:textId="77777777" w:rsidR="00DA3848" w:rsidRDefault="00DA3848"/>
    <w:p w14:paraId="0334D11D" w14:textId="77777777" w:rsidR="00DA3848" w:rsidRDefault="00DA3848"/>
    <w:p w14:paraId="1C46EE86" w14:textId="77777777" w:rsidR="00DA3848" w:rsidRDefault="00DA3848"/>
    <w:p w14:paraId="68394BDE" w14:textId="77777777" w:rsidR="00DA3848" w:rsidRDefault="00DA3848"/>
    <w:p w14:paraId="79207589" w14:textId="77777777" w:rsidR="00DA3848" w:rsidRDefault="00DA3848"/>
    <w:p w14:paraId="6D4A0C91" w14:textId="77777777" w:rsidR="00DA3848" w:rsidRDefault="00DA3848"/>
    <w:p w14:paraId="4CD103FF" w14:textId="77777777" w:rsidR="00DA3848" w:rsidRDefault="00DA3848"/>
    <w:p w14:paraId="09932814" w14:textId="77777777" w:rsidR="00DA3848" w:rsidRDefault="00DA3848"/>
    <w:p w14:paraId="6D7543F5" w14:textId="77777777" w:rsidR="00DA3848" w:rsidRDefault="00DA3848"/>
    <w:p w14:paraId="7A9DE976" w14:textId="77777777" w:rsidR="00DA3848" w:rsidRDefault="00DA3848"/>
    <w:p w14:paraId="10CC62CD" w14:textId="77777777" w:rsidR="00DF715B" w:rsidRDefault="00DF715B"/>
    <w:p w14:paraId="0BF719CF" w14:textId="77777777" w:rsidR="00DF715B" w:rsidRDefault="00DF715B"/>
    <w:p w14:paraId="1A624B7A" w14:textId="77777777" w:rsidR="00DA3848" w:rsidRDefault="00DA3848"/>
    <w:sectPr w:rsidR="00DA3848" w:rsidSect="00DF715B">
      <w:pgSz w:w="11906" w:h="16838"/>
      <w:pgMar w:top="28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0F1EB0"/>
    <w:multiLevelType w:val="hybridMultilevel"/>
    <w:tmpl w:val="58088A9E"/>
    <w:lvl w:ilvl="0" w:tplc="0142A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BE14A2"/>
    <w:multiLevelType w:val="hybridMultilevel"/>
    <w:tmpl w:val="20F49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CC3BBE"/>
    <w:rsid w:val="00002A17"/>
    <w:rsid w:val="000203F4"/>
    <w:rsid w:val="00065F5D"/>
    <w:rsid w:val="000748EE"/>
    <w:rsid w:val="000B0B80"/>
    <w:rsid w:val="000C102D"/>
    <w:rsid w:val="000C41A2"/>
    <w:rsid w:val="0010281A"/>
    <w:rsid w:val="001A3726"/>
    <w:rsid w:val="001A6BD5"/>
    <w:rsid w:val="002A438E"/>
    <w:rsid w:val="002A45F2"/>
    <w:rsid w:val="002B561C"/>
    <w:rsid w:val="002C763D"/>
    <w:rsid w:val="002E6B71"/>
    <w:rsid w:val="00303669"/>
    <w:rsid w:val="0036472D"/>
    <w:rsid w:val="003C338D"/>
    <w:rsid w:val="00434E59"/>
    <w:rsid w:val="00527CA0"/>
    <w:rsid w:val="00576F7C"/>
    <w:rsid w:val="00583A30"/>
    <w:rsid w:val="005961A5"/>
    <w:rsid w:val="005A05A0"/>
    <w:rsid w:val="005C51BE"/>
    <w:rsid w:val="00614861"/>
    <w:rsid w:val="00665250"/>
    <w:rsid w:val="00675A19"/>
    <w:rsid w:val="006F0233"/>
    <w:rsid w:val="00701158"/>
    <w:rsid w:val="00735D3B"/>
    <w:rsid w:val="00782EFA"/>
    <w:rsid w:val="0079717C"/>
    <w:rsid w:val="007C0161"/>
    <w:rsid w:val="007F5C2A"/>
    <w:rsid w:val="008569A9"/>
    <w:rsid w:val="00864F7A"/>
    <w:rsid w:val="00897AF5"/>
    <w:rsid w:val="008B2C97"/>
    <w:rsid w:val="008C44DF"/>
    <w:rsid w:val="009130A5"/>
    <w:rsid w:val="00924048"/>
    <w:rsid w:val="00937779"/>
    <w:rsid w:val="00945892"/>
    <w:rsid w:val="009525E8"/>
    <w:rsid w:val="00973E2F"/>
    <w:rsid w:val="009777BC"/>
    <w:rsid w:val="009B3443"/>
    <w:rsid w:val="009C4C24"/>
    <w:rsid w:val="00AB49F3"/>
    <w:rsid w:val="00B07FFA"/>
    <w:rsid w:val="00B34F74"/>
    <w:rsid w:val="00B57B20"/>
    <w:rsid w:val="00B879CB"/>
    <w:rsid w:val="00BF7C55"/>
    <w:rsid w:val="00C108B8"/>
    <w:rsid w:val="00C62DC0"/>
    <w:rsid w:val="00C94C62"/>
    <w:rsid w:val="00CA03AC"/>
    <w:rsid w:val="00CB0F11"/>
    <w:rsid w:val="00CC3121"/>
    <w:rsid w:val="00CC3BBE"/>
    <w:rsid w:val="00CD5570"/>
    <w:rsid w:val="00CE28BB"/>
    <w:rsid w:val="00D04FA5"/>
    <w:rsid w:val="00D13A00"/>
    <w:rsid w:val="00D7467E"/>
    <w:rsid w:val="00DA3848"/>
    <w:rsid w:val="00DA3F7D"/>
    <w:rsid w:val="00DB5036"/>
    <w:rsid w:val="00DF3B43"/>
    <w:rsid w:val="00DF715B"/>
    <w:rsid w:val="00E67220"/>
    <w:rsid w:val="00E75885"/>
    <w:rsid w:val="00EA0FE9"/>
    <w:rsid w:val="00ED6D2E"/>
    <w:rsid w:val="00EE28B2"/>
    <w:rsid w:val="00F11952"/>
    <w:rsid w:val="00F31678"/>
    <w:rsid w:val="00F52DC0"/>
    <w:rsid w:val="00F8240C"/>
    <w:rsid w:val="00FA6BEB"/>
    <w:rsid w:val="00FE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02D91"/>
  <w15:docId w15:val="{A7AD306A-A3C6-4442-A21B-B1A598B2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B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7CA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7C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94C37-003D-44E6-A98B-7F6E0C382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EvstifeevaEA</cp:lastModifiedBy>
  <cp:revision>71</cp:revision>
  <cp:lastPrinted>2023-06-26T06:17:00Z</cp:lastPrinted>
  <dcterms:created xsi:type="dcterms:W3CDTF">2019-02-26T22:55:00Z</dcterms:created>
  <dcterms:modified xsi:type="dcterms:W3CDTF">2023-06-29T23:53:00Z</dcterms:modified>
</cp:coreProperties>
</file>